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中国畜产品流通协会第六届一次会长工作会议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暨六届三次理事会参会回执</w:t>
      </w:r>
    </w:p>
    <w:p>
      <w:pPr>
        <w:spacing w:line="600" w:lineRule="exact"/>
        <w:rPr>
          <w:rFonts w:ascii="仿宋" w:hAnsi="仿宋" w:eastAsia="仿宋" w:cs="宋体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会议时间：2024年4月26日（星期五）</w:t>
      </w:r>
    </w:p>
    <w:p>
      <w:pPr>
        <w:spacing w:line="600" w:lineRule="exact"/>
        <w:rPr>
          <w:rFonts w:ascii="宋体" w:hAnsi="宋体" w:cs="宋体"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4"/>
          <w:kern w:val="0"/>
          <w:sz w:val="32"/>
          <w:szCs w:val="32"/>
        </w:rPr>
        <w:t>报到地点：</w:t>
      </w:r>
      <w:r>
        <w:rPr>
          <w:rFonts w:hint="eastAsia" w:ascii="仿宋" w:hAnsi="仿宋" w:eastAsia="仿宋" w:cs="宋体"/>
          <w:spacing w:val="-4"/>
          <w:kern w:val="0"/>
          <w:sz w:val="32"/>
          <w:szCs w:val="32"/>
          <w:lang w:bidi="ar"/>
        </w:rPr>
        <w:t>河北省南宫市南湖温泉国际酒店</w:t>
      </w:r>
      <w:r>
        <w:rPr>
          <w:rFonts w:hint="eastAsia" w:ascii="仿宋" w:hAnsi="仿宋" w:eastAsia="仿宋" w:cs="宋体"/>
          <w:color w:val="FFFFFF"/>
          <w:spacing w:val="-4"/>
          <w:kern w:val="0"/>
          <w:sz w:val="32"/>
          <w:szCs w:val="32"/>
        </w:rPr>
        <w:t>宫</w:t>
      </w:r>
      <w:r>
        <w:rPr>
          <w:rFonts w:hint="eastAsia" w:ascii="宋体" w:hAnsi="宋体" w:cs="宋体"/>
          <w:color w:val="FFFFFF"/>
          <w:spacing w:val="-4"/>
          <w:kern w:val="0"/>
          <w:sz w:val="28"/>
          <w:szCs w:val="28"/>
        </w:rPr>
        <w:t>市南湖温泉国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69"/>
        <w:gridCol w:w="751"/>
        <w:gridCol w:w="3140"/>
        <w:gridCol w:w="85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186" w:type="dxa"/>
            <w:gridSpan w:val="5"/>
            <w:vAlign w:val="center"/>
          </w:tcPr>
          <w:p>
            <w:pPr>
              <w:spacing w:line="600" w:lineRule="exact"/>
              <w:ind w:firstLine="1470" w:firstLineChars="7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 址</w:t>
            </w:r>
          </w:p>
        </w:tc>
        <w:tc>
          <w:tcPr>
            <w:tcW w:w="718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参会代表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7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</w:t>
            </w:r>
          </w:p>
        </w:tc>
        <w:tc>
          <w:tcPr>
            <w:tcW w:w="13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单间□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标间□不住□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清真餐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单间□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标间□不住□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清真餐□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到站信息</w:t>
            </w:r>
          </w:p>
        </w:tc>
        <w:tc>
          <w:tcPr>
            <w:tcW w:w="718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航班号或铁路车次：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到达日期及时间：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注：到站地点   机  场：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84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参会代表其他要求（行程、住宿、餐饮等事项）：</w:t>
            </w:r>
          </w:p>
        </w:tc>
      </w:tr>
    </w:tbl>
    <w:p>
      <w:pPr>
        <w:adjustRightInd w:val="0"/>
        <w:snapToGrid w:val="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Theme="majorEastAsia" w:hAnsiTheme="majorEastAsia" w:eastAsiaTheme="majorEastAsia"/>
          <w:szCs w:val="21"/>
        </w:rPr>
        <w:t>1、本回执反馈中畜协秘书处邮箱</w:t>
      </w:r>
      <w:r>
        <w:rPr>
          <w:rFonts w:cs="宋体" w:asciiTheme="majorEastAsia" w:hAnsiTheme="majorEastAsia" w:eastAsiaTheme="majorEastAsia"/>
          <w:kern w:val="0"/>
          <w:sz w:val="24"/>
        </w:rPr>
        <w:t>66021003@163.com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ind w:firstLine="630" w:firstLineChars="30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2、截止时间202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Cs w:val="21"/>
        </w:rPr>
        <w:t>年4月15日。</w:t>
      </w:r>
    </w:p>
    <w:p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GVhMmM5MmEyYzk1NTg2MTU2MzEyNTFkOTU0OTQifQ=="/>
    <w:docVar w:name="KSO_WPS_MARK_KEY" w:val="67fbcca2-296f-4fa8-afef-dc62c2907e16"/>
  </w:docVars>
  <w:rsids>
    <w:rsidRoot w:val="00902611"/>
    <w:rsid w:val="00001313"/>
    <w:rsid w:val="001D0DE5"/>
    <w:rsid w:val="00375FB4"/>
    <w:rsid w:val="00440D12"/>
    <w:rsid w:val="00557DD0"/>
    <w:rsid w:val="00695E41"/>
    <w:rsid w:val="007E53D8"/>
    <w:rsid w:val="00902611"/>
    <w:rsid w:val="0099373C"/>
    <w:rsid w:val="009D1656"/>
    <w:rsid w:val="00AF6821"/>
    <w:rsid w:val="00B44C57"/>
    <w:rsid w:val="00B80671"/>
    <w:rsid w:val="00C21585"/>
    <w:rsid w:val="00FC5629"/>
    <w:rsid w:val="00FC5EAA"/>
    <w:rsid w:val="0A104091"/>
    <w:rsid w:val="1ED6581B"/>
    <w:rsid w:val="247456DF"/>
    <w:rsid w:val="480A4959"/>
    <w:rsid w:val="4D9D1339"/>
    <w:rsid w:val="518968A6"/>
    <w:rsid w:val="5D13686A"/>
    <w:rsid w:val="5D786169"/>
    <w:rsid w:val="62481C57"/>
    <w:rsid w:val="7A30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947</Words>
  <Characters>1115</Characters>
  <Lines>9</Lines>
  <Paragraphs>2</Paragraphs>
  <TotalTime>79</TotalTime>
  <ScaleCrop>false</ScaleCrop>
  <LinksUpToDate>false</LinksUpToDate>
  <CharactersWithSpaces>1207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2024-04-10T01:48:00Z</dcterms:created>
  <dc:creator>Windows 用户</dc:creator>
  <cp:lastModifiedBy>lily</cp:lastModifiedBy>
  <cp:lastPrinted>2024-04-09T01:20:00Z</cp:lastPrinted>
  <dcterms:modified xsi:type="dcterms:W3CDTF">2024-04-10T03:19:35Z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BE3A3DC8A7494AD39E6B349BEF408A55</vt:lpwstr>
  </property>
</Properties>
</file>